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4D" w:rsidRDefault="0059528F">
      <w:r>
        <w:rPr>
          <w:noProof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-191770</wp:posOffset>
            </wp:positionH>
            <wp:positionV relativeFrom="paragraph">
              <wp:posOffset>-140335</wp:posOffset>
            </wp:positionV>
            <wp:extent cx="5486400" cy="3854450"/>
            <wp:effectExtent l="19050" t="0" r="0" b="0"/>
            <wp:wrapTight wrapText="bothSides">
              <wp:wrapPolygon edited="0">
                <wp:start x="-75" y="0"/>
                <wp:lineTo x="-75" y="21458"/>
                <wp:lineTo x="21600" y="21458"/>
                <wp:lineTo x="21600" y="0"/>
                <wp:lineTo x="-75" y="0"/>
              </wp:wrapPolygon>
            </wp:wrapTight>
            <wp:docPr id="2" name="Picture 2" descr="Snake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nake fla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5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94D" w:rsidRDefault="0013294D"/>
    <w:p w:rsidR="0013294D" w:rsidRDefault="0013294D" w:rsidP="0013294D">
      <w:pPr>
        <w:jc w:val="center"/>
      </w:pPr>
      <w:r>
        <w:t>Questions on Benjamin Franklin’s cartoon</w:t>
      </w:r>
      <w:r w:rsidR="0040459B">
        <w:t>:</w:t>
      </w:r>
      <w:bookmarkStart w:id="0" w:name="_GoBack"/>
      <w:bookmarkEnd w:id="0"/>
    </w:p>
    <w:p w:rsidR="0013294D" w:rsidRDefault="0013294D" w:rsidP="0013294D">
      <w:pPr>
        <w:jc w:val="center"/>
      </w:pPr>
    </w:p>
    <w:p w:rsidR="0013294D" w:rsidRDefault="0013294D" w:rsidP="0013294D">
      <w:pPr>
        <w:numPr>
          <w:ilvl w:val="0"/>
          <w:numId w:val="1"/>
        </w:numPr>
      </w:pPr>
      <w:r>
        <w:t>Describe the cartoon, including the caption.</w:t>
      </w:r>
    </w:p>
    <w:p w:rsidR="0013294D" w:rsidRDefault="002420EB" w:rsidP="0013294D">
      <w:pPr>
        <w:numPr>
          <w:ilvl w:val="0"/>
          <w:numId w:val="1"/>
        </w:numPr>
      </w:pPr>
      <w:r>
        <w:t>Into h</w:t>
      </w:r>
      <w:r w:rsidR="0013294D">
        <w:t xml:space="preserve">ow many pieces is </w:t>
      </w:r>
      <w:r>
        <w:t>the snake</w:t>
      </w:r>
      <w:r w:rsidR="0013294D">
        <w:t xml:space="preserve"> divided and what do</w:t>
      </w:r>
      <w:r>
        <w:t>es</w:t>
      </w:r>
      <w:r w:rsidR="0013294D">
        <w:t xml:space="preserve"> </w:t>
      </w:r>
      <w:r>
        <w:t>each</w:t>
      </w:r>
      <w:r w:rsidR="0013294D">
        <w:t xml:space="preserve"> represent?</w:t>
      </w:r>
    </w:p>
    <w:p w:rsidR="0013294D" w:rsidRDefault="0013294D" w:rsidP="0013294D">
      <w:pPr>
        <w:numPr>
          <w:ilvl w:val="0"/>
          <w:numId w:val="1"/>
        </w:numPr>
      </w:pPr>
      <w:r>
        <w:t xml:space="preserve">This cartoon appeared in the </w:t>
      </w:r>
      <w:r>
        <w:rPr>
          <w:i/>
        </w:rPr>
        <w:t>Pennsylvania Gazette</w:t>
      </w:r>
      <w:r>
        <w:t xml:space="preserve"> in 1754. What event was occurring in the colonies at that time?</w:t>
      </w:r>
    </w:p>
    <w:p w:rsidR="0013294D" w:rsidRPr="008216A0" w:rsidRDefault="0013294D" w:rsidP="0013294D">
      <w:pPr>
        <w:numPr>
          <w:ilvl w:val="0"/>
          <w:numId w:val="1"/>
        </w:numPr>
      </w:pPr>
      <w:r w:rsidRPr="008216A0">
        <w:t>What was the message of the cartoon in regards to the event from #1?</w:t>
      </w:r>
    </w:p>
    <w:p w:rsidR="0013294D" w:rsidRPr="008216A0" w:rsidRDefault="0013294D" w:rsidP="0013294D">
      <w:pPr>
        <w:numPr>
          <w:ilvl w:val="0"/>
          <w:numId w:val="1"/>
        </w:numPr>
      </w:pPr>
      <w:r w:rsidRPr="008216A0">
        <w:t>What later event saw this cartoon and its message reused?</w:t>
      </w:r>
    </w:p>
    <w:p w:rsidR="0013294D" w:rsidRPr="008216A0" w:rsidRDefault="0013294D" w:rsidP="0013294D">
      <w:pPr>
        <w:numPr>
          <w:ilvl w:val="0"/>
          <w:numId w:val="1"/>
        </w:numPr>
      </w:pPr>
      <w:r w:rsidRPr="008216A0">
        <w:t>Why might the colonists have chosen to recycle this cartoon?</w:t>
      </w:r>
    </w:p>
    <w:p w:rsidR="0013294D" w:rsidRPr="008216A0" w:rsidRDefault="0013294D" w:rsidP="0013294D">
      <w:pPr>
        <w:numPr>
          <w:ilvl w:val="0"/>
          <w:numId w:val="1"/>
        </w:numPr>
      </w:pPr>
      <w:r w:rsidRPr="008216A0">
        <w:t>This cartoon has been used during another domestic American conflict in the 19</w:t>
      </w:r>
      <w:r w:rsidRPr="008216A0">
        <w:rPr>
          <w:vertAlign w:val="superscript"/>
        </w:rPr>
        <w:t>th</w:t>
      </w:r>
      <w:r w:rsidRPr="008216A0">
        <w:t xml:space="preserve"> century, name it.</w:t>
      </w:r>
    </w:p>
    <w:p w:rsidR="0013294D" w:rsidRPr="008216A0" w:rsidRDefault="0013294D" w:rsidP="0013294D">
      <w:pPr>
        <w:numPr>
          <w:ilvl w:val="0"/>
          <w:numId w:val="1"/>
        </w:numPr>
      </w:pPr>
      <w:r w:rsidRPr="008216A0">
        <w:t>Where have you most recently seen a version of the either the caption or cartoon? Remake your own cartoon by redrawing or re</w:t>
      </w:r>
      <w:r w:rsidR="002420EB">
        <w:t xml:space="preserve">stating the </w:t>
      </w:r>
      <w:r w:rsidRPr="008216A0">
        <w:t>caption.</w:t>
      </w:r>
    </w:p>
    <w:p w:rsidR="0013294D" w:rsidRPr="008216A0" w:rsidRDefault="0013294D" w:rsidP="0013294D"/>
    <w:p w:rsidR="0013294D" w:rsidRPr="008216A0" w:rsidRDefault="0013294D" w:rsidP="0013294D"/>
    <w:sectPr w:rsidR="0013294D" w:rsidRPr="008216A0" w:rsidSect="0013294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46173"/>
    <w:multiLevelType w:val="hybridMultilevel"/>
    <w:tmpl w:val="F5D234D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844A6B"/>
    <w:multiLevelType w:val="hybridMultilevel"/>
    <w:tmpl w:val="E67CBDA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02325"/>
    <w:rsid w:val="0013294D"/>
    <w:rsid w:val="00200D66"/>
    <w:rsid w:val="002420EB"/>
    <w:rsid w:val="00302325"/>
    <w:rsid w:val="0040459B"/>
    <w:rsid w:val="0059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216A0"/>
  </w:style>
  <w:style w:type="character" w:customStyle="1" w:styleId="apple-converted-space">
    <w:name w:val="apple-converted-space"/>
    <w:basedOn w:val="DefaultParagraphFont"/>
    <w:rsid w:val="00821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Multimedia Learning,LLC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McGinnis</dc:creator>
  <cp:keywords/>
  <cp:lastModifiedBy>Phillip C. McGinnis</cp:lastModifiedBy>
  <cp:revision>4</cp:revision>
  <dcterms:created xsi:type="dcterms:W3CDTF">2010-09-22T20:18:00Z</dcterms:created>
  <dcterms:modified xsi:type="dcterms:W3CDTF">2012-08-28T20:00:00Z</dcterms:modified>
</cp:coreProperties>
</file>